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40816c228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8c90812e67e14058"/>
      <w:footerReference xmlns:r="http://schemas.openxmlformats.org/officeDocument/2006/relationships" w:type="default" r:id="R94e57b92e0ac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0812e67e14058" /><Relationship Type="http://schemas.openxmlformats.org/officeDocument/2006/relationships/footer" Target="/word/footer1.xml" Id="R94e57b92e0ac4f03" /></Relationships>
</file>