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816b33b3f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3b988eaae34d4de3"/>
      <w:footerReference xmlns:r="http://schemas.openxmlformats.org/officeDocument/2006/relationships" w:type="default" r:id="R0e2c2630db82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88eaae34d4de3" /><Relationship Type="http://schemas.openxmlformats.org/officeDocument/2006/relationships/footer" Target="/word/footer1.xml" Id="R0e2c2630db824db8" /></Relationships>
</file>