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ba4a96165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86cdec8fe24842"/>
      <w:footerReference xmlns:r="http://schemas.openxmlformats.org/officeDocument/2006/relationships" w:type="default" r:id="R9939fe07a1a7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6cdec8fe24842" /><Relationship Type="http://schemas.openxmlformats.org/officeDocument/2006/relationships/footer" Target="/word/footer1.xml" Id="R9939fe07a1a7483e" /></Relationships>
</file>