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0104fa0d7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8647413714be4b51"/>
      <w:footerReference xmlns:r="http://schemas.openxmlformats.org/officeDocument/2006/relationships" w:type="default" r:id="Rc22284f3700b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7413714be4b51" /><Relationship Type="http://schemas.openxmlformats.org/officeDocument/2006/relationships/footer" Target="/word/footer1.xml" Id="Rc22284f3700b4e11" /></Relationships>
</file>