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c95145daf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f7ce347342cb4ff7"/>
      <w:footerReference xmlns:r="http://schemas.openxmlformats.org/officeDocument/2006/relationships" w:type="default" r:id="Rbe3b8f0c1faf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e347342cb4ff7" /><Relationship Type="http://schemas.openxmlformats.org/officeDocument/2006/relationships/footer" Target="/word/footer1.xml" Id="Rbe3b8f0c1faf4025" /></Relationships>
</file>