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0a2cdc668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b237ac347489c"/>
      <w:footerReference xmlns:r="http://schemas.openxmlformats.org/officeDocument/2006/relationships" w:type="default" r:id="Rfab9f7fbcddd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b237ac347489c" /><Relationship Type="http://schemas.openxmlformats.org/officeDocument/2006/relationships/footer" Target="/word/footer1.xml" Id="Rfab9f7fbcddd41d2" /></Relationships>
</file>