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8aea1dac0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ELVEGRUPPEN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45de0357d4634ce6"/>
      <w:footerReference xmlns:r="http://schemas.openxmlformats.org/officeDocument/2006/relationships" w:type="default" r:id="Rc22c6a86bf26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e0357d4634ce6" /><Relationship Type="http://schemas.openxmlformats.org/officeDocument/2006/relationships/footer" Target="/word/footer1.xml" Id="Rc22c6a86bf264d33" /></Relationships>
</file>