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3ef115129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ELVEGRUPPEN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ELVEGRUPPEN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961716ff9439e"/>
      <w:footerReference xmlns:r="http://schemas.openxmlformats.org/officeDocument/2006/relationships" w:type="default" r:id="Raaba0cf0a15b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961716ff9439e" /><Relationship Type="http://schemas.openxmlformats.org/officeDocument/2006/relationships/footer" Target="/word/footer1.xml" Id="Raaba0cf0a15b4360" /></Relationships>
</file>