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2d6fd30e1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72a20b6f86604270"/>
      <w:footerReference xmlns:r="http://schemas.openxmlformats.org/officeDocument/2006/relationships" w:type="default" r:id="R376fa8a4e0de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20b6f86604270" /><Relationship Type="http://schemas.openxmlformats.org/officeDocument/2006/relationships/footer" Target="/word/footer1.xml" Id="R376fa8a4e0de4c4f" /></Relationships>
</file>