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2d0e2eb1d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382e6e5134ab4cd7"/>
      <w:footerReference xmlns:r="http://schemas.openxmlformats.org/officeDocument/2006/relationships" w:type="default" r:id="R7439c4e5753c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e6e5134ab4cd7" /><Relationship Type="http://schemas.openxmlformats.org/officeDocument/2006/relationships/footer" Target="/word/footer1.xml" Id="R7439c4e5753c4e6e" /></Relationships>
</file>