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5ed0fc2b0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TAURUS</w:t>
      </w:r>
    </w:p>
    <w:sectPr>
      <w:headerReference xmlns:r="http://schemas.openxmlformats.org/officeDocument/2006/relationships" w:type="default" r:id="Rc44694c16c3644ab"/>
      <w:footerReference xmlns:r="http://schemas.openxmlformats.org/officeDocument/2006/relationships" w:type="default" r:id="R51bd325aec03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TAURUS   ·   Org.nr 931 031 686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TAURUS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694c16c3644ab" /><Relationship Type="http://schemas.openxmlformats.org/officeDocument/2006/relationships/footer" Target="/word/footer1.xml" Id="R51bd325aec0342ff" /></Relationships>
</file>