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fc259236c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TAURUS</w:t>
      </w:r>
    </w:p>
    <w:sectPr>
      <w:headerReference xmlns:r="http://schemas.openxmlformats.org/officeDocument/2006/relationships" w:type="default" r:id="Rf80c33917eb241c8"/>
      <w:footerReference xmlns:r="http://schemas.openxmlformats.org/officeDocument/2006/relationships" w:type="default" r:id="R74b176b397d1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TAURUS   ·   Org.nr 931 031 686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TAURUS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c33917eb241c8" /><Relationship Type="http://schemas.openxmlformats.org/officeDocument/2006/relationships/footer" Target="/word/footer1.xml" Id="R74b176b397d14b0a" /></Relationships>
</file>