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4577ee8d6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e9561e8efbef47b9"/>
      <w:footerReference xmlns:r="http://schemas.openxmlformats.org/officeDocument/2006/relationships" w:type="default" r:id="R516898244e6f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61e8efbef47b9" /><Relationship Type="http://schemas.openxmlformats.org/officeDocument/2006/relationships/footer" Target="/word/footer1.xml" Id="R516898244e6f4afc" /></Relationships>
</file>