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61ed4c51b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a0142adc003a4681"/>
      <w:footerReference xmlns:r="http://schemas.openxmlformats.org/officeDocument/2006/relationships" w:type="default" r:id="R94175c5367f0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42adc003a4681" /><Relationship Type="http://schemas.openxmlformats.org/officeDocument/2006/relationships/footer" Target="/word/footer1.xml" Id="R94175c5367f04556" /></Relationships>
</file>