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735e31fc5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ØKONOMIKONTROLL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ØKONOMIKONTROLL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cc5bd79a64c29"/>
      <w:footerReference xmlns:r="http://schemas.openxmlformats.org/officeDocument/2006/relationships" w:type="default" r:id="R8299bdb83525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cc5bd79a64c29" /><Relationship Type="http://schemas.openxmlformats.org/officeDocument/2006/relationships/footer" Target="/word/footer1.xml" Id="R8299bdb835254567" /></Relationships>
</file>