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670c4da4c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016330ae6e5d497d"/>
      <w:footerReference xmlns:r="http://schemas.openxmlformats.org/officeDocument/2006/relationships" w:type="default" r:id="R16d8191d167e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330ae6e5d497d" /><Relationship Type="http://schemas.openxmlformats.org/officeDocument/2006/relationships/footer" Target="/word/footer1.xml" Id="R16d8191d167e4f76" /></Relationships>
</file>