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10e1e1c6d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b43af04e3e1b48f2"/>
      <w:footerReference xmlns:r="http://schemas.openxmlformats.org/officeDocument/2006/relationships" w:type="default" r:id="R782e05063ae7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af04e3e1b48f2" /><Relationship Type="http://schemas.openxmlformats.org/officeDocument/2006/relationships/footer" Target="/word/footer1.xml" Id="R782e05063ae7480c" /></Relationships>
</file>