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c9ce6ede6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NOSA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Flatåsen,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NOSA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8f97841254bd2"/>
      <w:footerReference xmlns:r="http://schemas.openxmlformats.org/officeDocument/2006/relationships" w:type="default" r:id="R3ea7b3cd26a5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NOSA INVEST AS   ·   Org.nr 930 715 832   ·   Buengvegen 28B   ·   7099 FLATÅSEN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8f97841254bd2" /><Relationship Type="http://schemas.openxmlformats.org/officeDocument/2006/relationships/footer" Target="/word/footer1.xml" Id="R3ea7b3cd26a5473e" /></Relationships>
</file>