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f2f404e15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5024494db93d483b"/>
      <w:footerReference xmlns:r="http://schemas.openxmlformats.org/officeDocument/2006/relationships" w:type="default" r:id="Re274bcb9e2f7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4494db93d483b" /><Relationship Type="http://schemas.openxmlformats.org/officeDocument/2006/relationships/footer" Target="/word/footer1.xml" Id="Re274bcb9e2f74974" /></Relationships>
</file>