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de5f394e644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bdfdfbeea16b47dd"/>
      <w:footerReference xmlns:r="http://schemas.openxmlformats.org/officeDocument/2006/relationships" w:type="default" r:id="R6d921add49df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dfbeea16b47dd" /><Relationship Type="http://schemas.openxmlformats.org/officeDocument/2006/relationships/footer" Target="/word/footer1.xml" Id="R6d921add49df4dd0" /></Relationships>
</file>