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a59baba1b4e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DISAGA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DISAGA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db465b6f1d4527"/>
      <w:footerReference xmlns:r="http://schemas.openxmlformats.org/officeDocument/2006/relationships" w:type="default" r:id="Rf8f38461bbfd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DISAGA AS   ·   Org.nr 930 603 155   ·   Falbes gate 18C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DISAGA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b465b6f1d4527" /><Relationship Type="http://schemas.openxmlformats.org/officeDocument/2006/relationships/footer" Target="/word/footer1.xml" Id="Rf8f38461bbfd400b" /></Relationships>
</file>