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0f7613648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G-OPTIKK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G-OPTIKK AS</w:t>
      </w:r>
    </w:p>
    <w:sectPr>
      <w:headerReference xmlns:r="http://schemas.openxmlformats.org/officeDocument/2006/relationships" w:type="default" r:id="R9bb323b3e04d40f2"/>
      <w:footerReference xmlns:r="http://schemas.openxmlformats.org/officeDocument/2006/relationships" w:type="default" r:id="Rfcf77a8fc3bf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323b3e04d40f2" /><Relationship Type="http://schemas.openxmlformats.org/officeDocument/2006/relationships/footer" Target="/word/footer1.xml" Id="Rfcf77a8fc3bf4c2a" /></Relationships>
</file>