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7c77e5b3bb41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NFH 221165 AS, org.nr 930 521 302,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Tau,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NFH 221165 AS</w:t>
      </w:r>
    </w:p>
    <w:sectPr>
      <w:headerReference xmlns:r="http://schemas.openxmlformats.org/officeDocument/2006/relationships" w:type="default" r:id="R04a0f98d1c2a4a32"/>
      <w:footerReference xmlns:r="http://schemas.openxmlformats.org/officeDocument/2006/relationships" w:type="default" r:id="R6feaa032cef448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NFH 221165 AS   ·   Org.nr 930 521 302   ·   Fiskåvegen 993   ·   4121 TAU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NFH 221165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a0f98d1c2a4a32" /><Relationship Type="http://schemas.openxmlformats.org/officeDocument/2006/relationships/footer" Target="/word/footer1.xml" Id="R6feaa032cef4482c" /></Relationships>
</file>