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d635f91ec42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221165 AS</w:t>
      </w:r>
    </w:p>
    <w:sectPr>
      <w:headerReference xmlns:r="http://schemas.openxmlformats.org/officeDocument/2006/relationships" w:type="default" r:id="R812046a3ced04729"/>
      <w:footerReference xmlns:r="http://schemas.openxmlformats.org/officeDocument/2006/relationships" w:type="default" r:id="R2a8c8113597d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221165 AS   ·   Org.nr 930 521 302   ·   Fiskåvegen 993   ·   4121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046a3ced04729" /><Relationship Type="http://schemas.openxmlformats.org/officeDocument/2006/relationships/footer" Target="/word/footer1.xml" Id="R2a8c8113597d4cbb" /></Relationships>
</file>