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f7995d05ca4a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NFH 221165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NFH 221165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32aa99bafe4ad1"/>
      <w:footerReference xmlns:r="http://schemas.openxmlformats.org/officeDocument/2006/relationships" w:type="default" r:id="R62b47f37be2348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NFH 221165 AS   ·   Org.nr 930 521 302   ·   Fiskåvegen 993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NFH 221165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32aa99bafe4ad1" /><Relationship Type="http://schemas.openxmlformats.org/officeDocument/2006/relationships/footer" Target="/word/footer1.xml" Id="R62b47f37be23484c" /></Relationships>
</file>