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eae9acc61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57e14c88340ca"/>
      <w:footerReference xmlns:r="http://schemas.openxmlformats.org/officeDocument/2006/relationships" w:type="default" r:id="Re6a6716ceeba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57e14c88340ca" /><Relationship Type="http://schemas.openxmlformats.org/officeDocument/2006/relationships/footer" Target="/word/footer1.xml" Id="Re6a6716ceeba4956" /></Relationships>
</file>