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0e1eb9658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a5b5084204856"/>
      <w:footerReference xmlns:r="http://schemas.openxmlformats.org/officeDocument/2006/relationships" w:type="default" r:id="Rfe205d2e5374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a5b5084204856" /><Relationship Type="http://schemas.openxmlformats.org/officeDocument/2006/relationships/footer" Target="/word/footer1.xml" Id="Rfe205d2e5374477e" /></Relationships>
</file>