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7ad541e43649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Holmestrand,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HOGNE HOLDING AS</w:t>
      </w:r>
    </w:p>
    <w:sectPr>
      <w:headerReference xmlns:r="http://schemas.openxmlformats.org/officeDocument/2006/relationships" w:type="default" r:id="R100585ed534b4c00"/>
      <w:footerReference xmlns:r="http://schemas.openxmlformats.org/officeDocument/2006/relationships" w:type="default" r:id="Rd5227f3602f742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HOGNE HOLDING AS   ·   Org.nr 930 462 527   ·   Solhøyveien 6B   ·   3084 HOLMESTRAND   ·   marius@abcelektro.no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HOGNE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0585ed534b4c00" /><Relationship Type="http://schemas.openxmlformats.org/officeDocument/2006/relationships/footer" Target="/word/footer1.xml" Id="Rd5227f3602f74228" /></Relationships>
</file>