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db8290ce2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c7c2e84134067"/>
      <w:footerReference xmlns:r="http://schemas.openxmlformats.org/officeDocument/2006/relationships" w:type="default" r:id="R273a64678b57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c7c2e84134067" /><Relationship Type="http://schemas.openxmlformats.org/officeDocument/2006/relationships/footer" Target="/word/footer1.xml" Id="R273a64678b574e36" /></Relationships>
</file>