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1b3c4bbcb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HARALDSEID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HARALDSEID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0a30a2f4c4b8b"/>
      <w:footerReference xmlns:r="http://schemas.openxmlformats.org/officeDocument/2006/relationships" w:type="default" r:id="R2fb4ae503a63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HARALDSEID AS   ·   Org.nr 930 357 502   ·   Urhaugtunet 1A   ·   5550 SVEIO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HARALDSEID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0a30a2f4c4b8b" /><Relationship Type="http://schemas.openxmlformats.org/officeDocument/2006/relationships/footer" Target="/word/footer1.xml" Id="R2fb4ae503a634783" /></Relationships>
</file>