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6f2dfcb57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603433c469444ada"/>
      <w:footerReference xmlns:r="http://schemas.openxmlformats.org/officeDocument/2006/relationships" w:type="default" r:id="Rc82f9dade481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433c469444ada" /><Relationship Type="http://schemas.openxmlformats.org/officeDocument/2006/relationships/footer" Target="/word/footer1.xml" Id="Rc82f9dade48144ff" /></Relationships>
</file>