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f0da2fcdb48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SORAYA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SORAYA AS</w:t>
      </w:r>
    </w:p>
    <w:sectPr>
      <w:headerReference xmlns:r="http://schemas.openxmlformats.org/officeDocument/2006/relationships" w:type="default" r:id="R94b7cf2708eb44aa"/>
      <w:footerReference xmlns:r="http://schemas.openxmlformats.org/officeDocument/2006/relationships" w:type="default" r:id="R08a5d817a091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SORAYA AS   ·   Org.nr 930 328 405   ·   Skøyenveien 37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7cf2708eb44aa" /><Relationship Type="http://schemas.openxmlformats.org/officeDocument/2006/relationships/footer" Target="/word/footer1.xml" Id="R08a5d817a09149dc" /></Relationships>
</file>