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90d7a8d09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INTELLI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5bae0dfa0ffd4602"/>
      <w:footerReference xmlns:r="http://schemas.openxmlformats.org/officeDocument/2006/relationships" w:type="default" r:id="R71a799c8bec7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e0dfa0ffd4602" /><Relationship Type="http://schemas.openxmlformats.org/officeDocument/2006/relationships/footer" Target="/word/footer1.xml" Id="R71a799c8bec74c94" /></Relationships>
</file>