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2540e834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221941b46ff44214"/>
      <w:footerReference xmlns:r="http://schemas.openxmlformats.org/officeDocument/2006/relationships" w:type="default" r:id="R784dae2134b5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941b46ff44214" /><Relationship Type="http://schemas.openxmlformats.org/officeDocument/2006/relationships/footer" Target="/word/footer1.xml" Id="R784dae2134b5480d" /></Relationships>
</file>