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83d557e4748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HEEN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HEEN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0a50ab1734355"/>
      <w:footerReference xmlns:r="http://schemas.openxmlformats.org/officeDocument/2006/relationships" w:type="default" r:id="R858f034b985f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HEEN INVESTMENTS AS   ·   Org.nr 930 230 995   ·   Sjøveien 19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HEEN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0a50ab1734355" /><Relationship Type="http://schemas.openxmlformats.org/officeDocument/2006/relationships/footer" Target="/word/footer1.xml" Id="R858f034b985f4b8a" /></Relationships>
</file>