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c91f2f393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SST DEVELOPMENT AS, org.nr 930 221 872,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080a348025ce4929"/>
      <w:footerReference xmlns:r="http://schemas.openxmlformats.org/officeDocument/2006/relationships" w:type="default" r:id="R9505922bc7fd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a348025ce4929" /><Relationship Type="http://schemas.openxmlformats.org/officeDocument/2006/relationships/footer" Target="/word/footer1.xml" Id="R9505922bc7fd4f1f" /></Relationships>
</file>