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cdd3ce671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SST DEVELOPMENT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593e7c9684cf48a5"/>
      <w:footerReference xmlns:r="http://schemas.openxmlformats.org/officeDocument/2006/relationships" w:type="default" r:id="Rd7b9b380d5b9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e7c9684cf48a5" /><Relationship Type="http://schemas.openxmlformats.org/officeDocument/2006/relationships/footer" Target="/word/footer1.xml" Id="Rd7b9b380d5b94009" /></Relationships>
</file>