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f294bf6e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HVALFANGSTENS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98ba3026678c40e1"/>
      <w:footerReference xmlns:r="http://schemas.openxmlformats.org/officeDocument/2006/relationships" w:type="default" r:id="R506a53b629b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a3026678c40e1" /><Relationship Type="http://schemas.openxmlformats.org/officeDocument/2006/relationships/footer" Target="/word/footer1.xml" Id="R506a53b629b04862" /></Relationships>
</file>