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3edb12b47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HVALFANGSTENS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HVALFANGSTENS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aec0efb49495d"/>
      <w:footerReference xmlns:r="http://schemas.openxmlformats.org/officeDocument/2006/relationships" w:type="default" r:id="R91e5831bc148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aec0efb49495d" /><Relationship Type="http://schemas.openxmlformats.org/officeDocument/2006/relationships/footer" Target="/word/footer1.xml" Id="R91e5831bc14844a4" /></Relationships>
</file>