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88b3c4a32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be53dc90720d4b35"/>
      <w:footerReference xmlns:r="http://schemas.openxmlformats.org/officeDocument/2006/relationships" w:type="default" r:id="Ra1b4b62d8009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3dc90720d4b35" /><Relationship Type="http://schemas.openxmlformats.org/officeDocument/2006/relationships/footer" Target="/word/footer1.xml" Id="Ra1b4b62d800949e6" /></Relationships>
</file>