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bb8f190d6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f47e75d4e3794fc5"/>
      <w:footerReference xmlns:r="http://schemas.openxmlformats.org/officeDocument/2006/relationships" w:type="default" r:id="Rc382be33db98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e75d4e3794fc5" /><Relationship Type="http://schemas.openxmlformats.org/officeDocument/2006/relationships/footer" Target="/word/footer1.xml" Id="Rc382be33db98469a" /></Relationships>
</file>