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216264374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KSJOH FINANS AS</w:t>
      </w:r>
    </w:p>
    <w:sectPr>
      <w:headerReference xmlns:r="http://schemas.openxmlformats.org/officeDocument/2006/relationships" w:type="default" r:id="R394494f292f04b3f"/>
      <w:footerReference xmlns:r="http://schemas.openxmlformats.org/officeDocument/2006/relationships" w:type="default" r:id="Re39b68806fd5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KSJOH FINANS AS   ·   Org.nr 930 167 630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KSJOH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494f292f04b3f" /><Relationship Type="http://schemas.openxmlformats.org/officeDocument/2006/relationships/footer" Target="/word/footer1.xml" Id="Re39b68806fd54b21" /></Relationships>
</file>