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8f5ca6410a41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POJ FINANS AS</w:t>
      </w:r>
    </w:p>
    <w:sectPr>
      <w:headerReference xmlns:r="http://schemas.openxmlformats.org/officeDocument/2006/relationships" w:type="default" r:id="R9cf182cc221940fd"/>
      <w:footerReference xmlns:r="http://schemas.openxmlformats.org/officeDocument/2006/relationships" w:type="default" r:id="Rbb42be161dca47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POJ FINANS AS   ·   Org.nr 930 167 614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POJ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f182cc221940fd" /><Relationship Type="http://schemas.openxmlformats.org/officeDocument/2006/relationships/footer" Target="/word/footer1.xml" Id="Rbb42be161dca47ba" /></Relationships>
</file>