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8cd4a349044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c355f01efc4e63"/>
      <w:footerReference xmlns:r="http://schemas.openxmlformats.org/officeDocument/2006/relationships" w:type="default" r:id="R2a2f83b04edf48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CHJ INVEST AS   ·   Org.nr 930 138 908   ·   Steinbekkveien 12A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c355f01efc4e63" /><Relationship Type="http://schemas.openxmlformats.org/officeDocument/2006/relationships/footer" Target="/word/footer1.xml" Id="R2a2f83b04edf487e" /></Relationships>
</file>