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b67017899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3b7932e9761d4e88"/>
      <w:footerReference xmlns:r="http://schemas.openxmlformats.org/officeDocument/2006/relationships" w:type="default" r:id="Rd5988d975ca9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932e9761d4e88" /><Relationship Type="http://schemas.openxmlformats.org/officeDocument/2006/relationships/footer" Target="/word/footer1.xml" Id="Rd5988d975ca94be9" /></Relationships>
</file>