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475b2c4cb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4c06b238ac9147ac"/>
      <w:footerReference xmlns:r="http://schemas.openxmlformats.org/officeDocument/2006/relationships" w:type="default" r:id="R273f35dee427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6b238ac9147ac" /><Relationship Type="http://schemas.openxmlformats.org/officeDocument/2006/relationships/footer" Target="/word/footer1.xml" Id="R273f35dee4274f70" /></Relationships>
</file>