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37f30008d43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PLS AS</w:t>
      </w:r>
    </w:p>
    <w:sectPr>
      <w:headerReference xmlns:r="http://schemas.openxmlformats.org/officeDocument/2006/relationships" w:type="default" r:id="R2a1fa4e381f54223"/>
      <w:footerReference xmlns:r="http://schemas.openxmlformats.org/officeDocument/2006/relationships" w:type="default" r:id="R624324916089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PLS AS   ·   Org.nr 930 042 986   ·   Norddalsfjord 1060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1fa4e381f54223" /><Relationship Type="http://schemas.openxmlformats.org/officeDocument/2006/relationships/footer" Target="/word/footer1.xml" Id="R6243249160894f5c" /></Relationships>
</file>