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a3038c1b1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1258998ba8ea4f0d"/>
      <w:footerReference xmlns:r="http://schemas.openxmlformats.org/officeDocument/2006/relationships" w:type="default" r:id="Re2f54f0d10f5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8998ba8ea4f0d" /><Relationship Type="http://schemas.openxmlformats.org/officeDocument/2006/relationships/footer" Target="/word/footer1.xml" Id="Re2f54f0d10f54f90" /></Relationships>
</file>