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2fdd6cdd7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083b04174aa84efa"/>
      <w:footerReference xmlns:r="http://schemas.openxmlformats.org/officeDocument/2006/relationships" w:type="default" r:id="Re9f5958ad176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b04174aa84efa" /><Relationship Type="http://schemas.openxmlformats.org/officeDocument/2006/relationships/footer" Target="/word/footer1.xml" Id="Re9f5958ad1764d07" /></Relationships>
</file>