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35d4fb32b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24f486bc8dc040dd"/>
      <w:footerReference xmlns:r="http://schemas.openxmlformats.org/officeDocument/2006/relationships" w:type="default" r:id="Rc77c6af3baf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486bc8dc040dd" /><Relationship Type="http://schemas.openxmlformats.org/officeDocument/2006/relationships/footer" Target="/word/footer1.xml" Id="Rc77c6af3bafa42cf" /></Relationships>
</file>